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7D0" w:rsidRPr="009C0FBA" w:rsidRDefault="00DD3578" w:rsidP="009C0FBA">
      <w:r>
        <w:rPr>
          <w:noProof/>
        </w:rPr>
        <w:pict>
          <v:shapetype id="_x0000_t202" coordsize="21600,21600" o:spt="202" path="m,l,21600r21600,l21600,xe">
            <v:stroke joinstyle="miter"/>
            <v:path gradientshapeok="t" o:connecttype="rect"/>
          </v:shapetype>
          <v:shape id="_x0000_s1029" type="#_x0000_t202" alt="Dar yatay" style="position:absolute;margin-left:14.25pt;margin-top:-15.05pt;width:251.1pt;height:558.4pt;z-index:251659264;visibility:visible;mso-position-horizontal-relative:page;mso-position-vertic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" o:allowincell="f" fillcolor="white [3201]" strokecolor="black [3200]" strokeweight="1pt">
            <v:fill rotate="t"/>
            <v:stroke dashstyle="dash"/>
            <v:shadow color="#868686" obscured="t"/>
            <v:textbox style="mso-next-textbox:#_x0000_s1029" inset="18pt,18pt,18pt,18pt">
              <w:txbxContent>
                <w:p w:rsidR="00180F1D" w:rsidRPr="00F72507" w:rsidRDefault="00067A1C" w:rsidP="004348E4">
                  <w:pPr>
                    <w:pStyle w:val="Default"/>
                    <w:jc w:val="center"/>
                    <w:rPr>
                      <w:rFonts w:ascii="Arial" w:hAnsi="Arial" w:cs="Arial"/>
                      <w:u w:val="single"/>
                    </w:rPr>
                  </w:pPr>
                  <w:r>
                    <w:rPr>
                      <w:b/>
                      <w:sz w:val="19"/>
                      <w:szCs w:val="19"/>
                      <w:u w:val="single"/>
                    </w:rPr>
                    <w:t>…</w:t>
                  </w:r>
                  <w:r w:rsidR="00180F1D" w:rsidRPr="00F72507">
                    <w:rPr>
                      <w:b/>
                      <w:sz w:val="19"/>
                      <w:szCs w:val="19"/>
                      <w:u w:val="single"/>
                    </w:rPr>
                    <w:t>DERS DİNLERKEN YAŞANAN DİKKAT SORUNU</w:t>
                  </w:r>
                  <w:r>
                    <w:rPr>
                      <w:b/>
                      <w:sz w:val="19"/>
                      <w:szCs w:val="19"/>
                      <w:u w:val="single"/>
                    </w:rPr>
                    <w:t>…</w:t>
                  </w:r>
                </w:p>
                <w:p w:rsidR="00180F1D" w:rsidRPr="00180F1D" w:rsidRDefault="00180F1D" w:rsidP="00180F1D">
                  <w:pPr>
                    <w:rPr>
                      <w:sz w:val="19"/>
                      <w:szCs w:val="19"/>
                    </w:rPr>
                  </w:pPr>
                  <w:r w:rsidRPr="00593855">
                    <w:rPr>
                      <w:b/>
                      <w:sz w:val="19"/>
                      <w:szCs w:val="19"/>
                    </w:rPr>
                    <w:t>1.</w:t>
                  </w:r>
                  <w:r w:rsidRPr="00180F1D">
                    <w:rPr>
                      <w:sz w:val="19"/>
                      <w:szCs w:val="19"/>
                    </w:rPr>
                    <w:t>O gün anlatılacak konuya 15-20 dakika çalışıp o konunun bir önceki konuyla bağlantısını saptayıp derse öyle geliniz.</w:t>
                  </w:r>
                </w:p>
                <w:p w:rsidR="00180F1D" w:rsidRPr="00180F1D" w:rsidRDefault="00180F1D" w:rsidP="00180F1D">
                  <w:pPr>
                    <w:rPr>
                      <w:sz w:val="19"/>
                      <w:szCs w:val="19"/>
                    </w:rPr>
                  </w:pPr>
                  <w:r w:rsidRPr="00593855">
                    <w:rPr>
                      <w:b/>
                      <w:sz w:val="19"/>
                      <w:szCs w:val="19"/>
                    </w:rPr>
                    <w:t>2.</w:t>
                  </w:r>
                  <w:r w:rsidRPr="00180F1D">
                    <w:rPr>
                      <w:sz w:val="19"/>
                      <w:szCs w:val="19"/>
                    </w:rPr>
                    <w:t>Derste zaman zaman kopma yaşamanız ve sonra geriye dönüp tekrar dersi dinlemeye çalışmanız yine hazırlıksız gelinen derste yaşanan bir tipik sorundur. Bu kopmanın önüne geçmek için derse hazırlıklı gelmenin yanında dersi anlamlı kılacak hedefler koymalısınız. Bu dersi anladığım zaman bu öğrendiğim şey bana ne katacak sorusunun cevabını bilerek dersi dikkatle dinlemelisiniz.</w:t>
                  </w:r>
                </w:p>
                <w:p w:rsidR="00180F1D" w:rsidRPr="00180F1D" w:rsidRDefault="00180F1D" w:rsidP="00180F1D">
                  <w:pPr>
                    <w:rPr>
                      <w:sz w:val="19"/>
                      <w:szCs w:val="19"/>
                    </w:rPr>
                  </w:pPr>
                  <w:r w:rsidRPr="00593855">
                    <w:rPr>
                      <w:b/>
                      <w:sz w:val="19"/>
                      <w:szCs w:val="19"/>
                    </w:rPr>
                    <w:t>3.</w:t>
                  </w:r>
                  <w:r w:rsidRPr="00180F1D">
                    <w:rPr>
                      <w:sz w:val="19"/>
                      <w:szCs w:val="19"/>
                    </w:rPr>
                    <w:t>Ders dinlerken konunun ana kavramlarını belirleyiniz ve tanımını öğreniniz. Sonra birbiriyle olan ilişkilerini bulup not alınız. Kendi cümlelerinizi yazmaktan korkmayın. Dersi dinlerken mutlaka anlatılanları zihinden tekrar edin. Göreceksiniz çok hızlı öğrenip anlayacaksınız.</w:t>
                  </w:r>
                </w:p>
                <w:p w:rsidR="00180F1D" w:rsidRPr="00180F1D" w:rsidRDefault="00180F1D" w:rsidP="00180F1D">
                  <w:pPr>
                    <w:rPr>
                      <w:sz w:val="19"/>
                      <w:szCs w:val="19"/>
                    </w:rPr>
                  </w:pPr>
                  <w:r w:rsidRPr="00593855">
                    <w:rPr>
                      <w:b/>
                      <w:sz w:val="19"/>
                      <w:szCs w:val="19"/>
                    </w:rPr>
                    <w:t>4.</w:t>
                  </w:r>
                  <w:r w:rsidRPr="00180F1D">
                    <w:rPr>
                      <w:sz w:val="19"/>
                      <w:szCs w:val="19"/>
                    </w:rPr>
                    <w:t>Eğer sınıf ortamında sorun varsa (sınıfın y</w:t>
                  </w:r>
                  <w:r w:rsidR="00D1257F">
                    <w:rPr>
                      <w:sz w:val="19"/>
                      <w:szCs w:val="19"/>
                    </w:rPr>
                    <w:t>eterince ışık almaması, sınıftak</w:t>
                  </w:r>
                  <w:r w:rsidRPr="00180F1D">
                    <w:rPr>
                      <w:sz w:val="19"/>
                      <w:szCs w:val="19"/>
                    </w:rPr>
                    <w:t>i</w:t>
                  </w:r>
                  <w:r w:rsidR="00D1257F">
                    <w:rPr>
                      <w:sz w:val="19"/>
                      <w:szCs w:val="19"/>
                    </w:rPr>
                    <w:t xml:space="preserve"> ders</w:t>
                  </w:r>
                  <w:r w:rsidRPr="00180F1D">
                    <w:rPr>
                      <w:sz w:val="19"/>
                      <w:szCs w:val="19"/>
                    </w:rPr>
                    <w:t xml:space="preserve"> materyallerin</w:t>
                  </w:r>
                  <w:r w:rsidR="00D1257F">
                    <w:rPr>
                      <w:sz w:val="19"/>
                      <w:szCs w:val="19"/>
                    </w:rPr>
                    <w:t>in</w:t>
                  </w:r>
                  <w:r w:rsidRPr="00180F1D">
                    <w:rPr>
                      <w:sz w:val="19"/>
                      <w:szCs w:val="19"/>
                    </w:rPr>
                    <w:t xml:space="preserve"> yetersiz olması, sınıftaki bazı öğrencilerin dikkatinizi dağıtması, arkadaşlarınızla ilgili uyum probleminiz vs.) durumu sınıf öğretmeninize, okul rehber öğretmeninize, okul idaresine bildirmekten çekinmeyin. Her zaman arkanızdayız ve size değer veriyoruz.</w:t>
                  </w:r>
                </w:p>
                <w:p w:rsidR="00180F1D" w:rsidRPr="00180F1D" w:rsidRDefault="00180F1D" w:rsidP="00180F1D">
                  <w:pPr>
                    <w:rPr>
                      <w:sz w:val="19"/>
                      <w:szCs w:val="19"/>
                    </w:rPr>
                  </w:pPr>
                  <w:r w:rsidRPr="00593855">
                    <w:rPr>
                      <w:b/>
                      <w:sz w:val="19"/>
                      <w:szCs w:val="19"/>
                    </w:rPr>
                    <w:t>5.</w:t>
                  </w:r>
                  <w:r w:rsidRPr="00180F1D">
                    <w:rPr>
                      <w:sz w:val="19"/>
                      <w:szCs w:val="19"/>
                    </w:rPr>
                    <w:t>Derse dinlenerek, uykunuzu almış bir şekilde ve güzel bir kahvaltı yaparak gelin.</w:t>
                  </w:r>
                </w:p>
                <w:p w:rsidR="0059088D" w:rsidRDefault="00180F1D" w:rsidP="00180F1D">
                  <w:pPr>
                    <w:rPr>
                      <w:sz w:val="19"/>
                      <w:szCs w:val="19"/>
                    </w:rPr>
                  </w:pPr>
                  <w:r w:rsidRPr="00593855">
                    <w:rPr>
                      <w:b/>
                      <w:sz w:val="19"/>
                      <w:szCs w:val="19"/>
                    </w:rPr>
                    <w:t>6.</w:t>
                  </w:r>
                  <w:r w:rsidRPr="00180F1D">
                    <w:rPr>
                      <w:sz w:val="19"/>
                      <w:szCs w:val="19"/>
                    </w:rPr>
                    <w:t>Derse aktif olarak katılmanız dikkatinizi artıracaktır. Ders dinlerken anlayamadığınız yerleri sormanız, öğretmenlerinizin sorduğu sorulara cevap vermeniz, işlenen konuyla ilgili kendi fikirlerinizi söylemeniz</w:t>
                  </w:r>
                  <w:r w:rsidR="00D1257F">
                    <w:rPr>
                      <w:sz w:val="19"/>
                      <w:szCs w:val="19"/>
                    </w:rPr>
                    <w:t>,</w:t>
                  </w:r>
                  <w:r w:rsidRPr="00180F1D">
                    <w:rPr>
                      <w:sz w:val="19"/>
                      <w:szCs w:val="19"/>
                    </w:rPr>
                    <w:t xml:space="preserve"> der</w:t>
                  </w:r>
                  <w:r w:rsidR="00D1257F">
                    <w:rPr>
                      <w:sz w:val="19"/>
                      <w:szCs w:val="19"/>
                    </w:rPr>
                    <w:t>st</w:t>
                  </w:r>
                  <w:r w:rsidRPr="00180F1D">
                    <w:rPr>
                      <w:sz w:val="19"/>
                      <w:szCs w:val="19"/>
                    </w:rPr>
                    <w:t>e dikkatinizi artıracaktır. Unutmayın, insan yaparak yaşayarak öğ</w:t>
                  </w:r>
                  <w:r w:rsidR="00913BA4">
                    <w:rPr>
                      <w:sz w:val="19"/>
                      <w:szCs w:val="19"/>
                    </w:rPr>
                    <w:t>rendiği şeyleri asla unutmaz</w:t>
                  </w:r>
                  <w:r w:rsidR="00913BA4" w:rsidRPr="00180F1D">
                    <w:rPr>
                      <w:sz w:val="19"/>
                      <w:szCs w:val="19"/>
                    </w:rPr>
                    <w:t>.</w:t>
                  </w:r>
                </w:p>
                <w:p w:rsidR="0059088D" w:rsidRDefault="0059088D" w:rsidP="0059088D">
                  <w:pPr>
                    <w:jc w:val="center"/>
                    <w:rPr>
                      <w:b/>
                      <w:sz w:val="24"/>
                      <w:szCs w:val="24"/>
                    </w:rPr>
                  </w:pPr>
                  <w:r w:rsidRPr="0059088D">
                    <w:rPr>
                      <w:b/>
                      <w:sz w:val="24"/>
                      <w:szCs w:val="24"/>
                    </w:rPr>
                    <w:t>2</w:t>
                  </w:r>
                </w:p>
                <w:p w:rsidR="005A31A0" w:rsidRPr="0059088D" w:rsidRDefault="005A31A0" w:rsidP="005A31A0">
                  <w:pPr>
                    <w:rPr>
                      <w:b/>
                      <w:sz w:val="24"/>
                      <w:szCs w:val="24"/>
                    </w:rPr>
                  </w:pPr>
                </w:p>
                <w:p w:rsidR="00E6451C" w:rsidRPr="00180F1D" w:rsidRDefault="00E6451C" w:rsidP="00180F1D">
                  <w:pPr>
                    <w:jc w:val="both"/>
                    <w:rPr>
                      <w:rFonts w:cstheme="minorHAnsi"/>
                      <w:sz w:val="20"/>
                      <w:szCs w:val="20"/>
                    </w:rPr>
                  </w:pPr>
                </w:p>
                <w:p w:rsidR="0034273E" w:rsidRPr="0034273E" w:rsidRDefault="00395E7A" w:rsidP="0034273E">
                  <w:pPr>
                    <w:autoSpaceDE w:val="0"/>
                    <w:autoSpaceDN w:val="0"/>
                    <w:adjustRightInd w:val="0"/>
                    <w:spacing w:after="0" w:line="240" w:lineRule="auto"/>
                    <w:rPr>
                      <w:rFonts w:ascii="Tahoma" w:hAnsi="Tahoma" w:cs="Tahoma"/>
                      <w:color w:val="000000"/>
                      <w:sz w:val="18"/>
                      <w:szCs w:val="18"/>
                    </w:rPr>
                  </w:pPr>
                  <w:r>
                    <w:rPr>
                      <w:rFonts w:ascii="Tahoma" w:hAnsi="Tahoma" w:cs="Tahoma"/>
                      <w:color w:val="000000"/>
                      <w:sz w:val="18"/>
                      <w:szCs w:val="18"/>
                    </w:rPr>
                    <w:t xml:space="preserve">                                     2</w:t>
                  </w:r>
                </w:p>
                <w:p w:rsidR="00E6451C" w:rsidRPr="00E6451C" w:rsidRDefault="00E6451C" w:rsidP="00B77CB3">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v:textbox>
            <w10:wrap type="square" anchorx="page" anchory="margin"/>
          </v:shape>
        </w:pict>
      </w:r>
      <w:r>
        <w:rPr>
          <w:noProof/>
        </w:rPr>
        <w:pict>
          <v:shape id="_x0000_s1028" type="#_x0000_t202" alt="Dar yatay" style="position:absolute;margin-left:4in;margin-top:-15.05pt;width:259.8pt;height:556.45pt;z-index:251661312;visibility:visible;mso-position-horizontal-relative:page;mso-position-vertic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" o:allowincell="f" fillcolor="white [3201]" strokecolor="black [3200]" strokeweight="1pt">
            <v:fill rotate="t"/>
            <v:stroke dashstyle="dash"/>
            <v:shadow color="#868686" obscured="t"/>
            <v:textbox style="mso-next-textbox:#_x0000_s1028" inset="18pt,18pt,18pt,18pt">
              <w:txbxContent>
                <w:p w:rsidR="00C904B9" w:rsidRPr="004348E4" w:rsidRDefault="00411D48" w:rsidP="004348E4">
                  <w:pPr>
                    <w:jc w:val="center"/>
                    <w:rPr>
                      <w:b/>
                      <w:sz w:val="19"/>
                      <w:szCs w:val="19"/>
                      <w:u w:val="single"/>
                    </w:rPr>
                  </w:pPr>
                  <w:r>
                    <w:rPr>
                      <w:b/>
                      <w:sz w:val="19"/>
                      <w:szCs w:val="19"/>
                      <w:u w:val="single"/>
                    </w:rPr>
                    <w:t>…</w:t>
                  </w:r>
                  <w:r w:rsidR="00C904B9" w:rsidRPr="004348E4">
                    <w:rPr>
                      <w:b/>
                      <w:sz w:val="19"/>
                      <w:szCs w:val="19"/>
                      <w:u w:val="single"/>
                    </w:rPr>
                    <w:t>DERS ÇALIŞIRKEN YAŞANAN DİKKAT SORUNU</w:t>
                  </w:r>
                  <w:r>
                    <w:rPr>
                      <w:b/>
                      <w:sz w:val="19"/>
                      <w:szCs w:val="19"/>
                      <w:u w:val="single"/>
                    </w:rPr>
                    <w:t>…</w:t>
                  </w:r>
                </w:p>
                <w:p w:rsidR="00C904B9" w:rsidRPr="007174C8" w:rsidRDefault="00C904B9" w:rsidP="00C904B9">
                  <w:pPr>
                    <w:rPr>
                      <w:sz w:val="19"/>
                      <w:szCs w:val="19"/>
                    </w:rPr>
                  </w:pPr>
                  <w:r w:rsidRPr="00862278">
                    <w:rPr>
                      <w:b/>
                      <w:sz w:val="19"/>
                      <w:szCs w:val="19"/>
                    </w:rPr>
                    <w:t>1.</w:t>
                  </w:r>
                  <w:r w:rsidRPr="007174C8">
                    <w:rPr>
                      <w:sz w:val="19"/>
                      <w:szCs w:val="19"/>
                    </w:rPr>
                    <w:t>İlk olarak kendinize içsel bir hedef koymalı, yeteneğinize uygun bir meslek belirlemeli ve o hedef doğrultusunda çalışmalısınız.</w:t>
                  </w:r>
                </w:p>
                <w:p w:rsidR="00C904B9" w:rsidRPr="007174C8" w:rsidRDefault="00C904B9" w:rsidP="00C904B9">
                  <w:pPr>
                    <w:rPr>
                      <w:sz w:val="19"/>
                      <w:szCs w:val="19"/>
                    </w:rPr>
                  </w:pPr>
                  <w:r w:rsidRPr="00862278">
                    <w:rPr>
                      <w:b/>
                      <w:sz w:val="19"/>
                      <w:szCs w:val="19"/>
                    </w:rPr>
                    <w:t>2.</w:t>
                  </w:r>
                  <w:r w:rsidRPr="007174C8">
                    <w:rPr>
                      <w:sz w:val="19"/>
                      <w:szCs w:val="19"/>
                    </w:rPr>
                    <w:t>Okuduğunuz metni zihinden tekrar edin ve bu tekrarı yaparken aklınızda kalanları tekrar edin, metnin aynısını tekrar etmeye çalışmayın, o metinden sadece anladığınızı, yorumladığınızı, algıladığınızı tekrar edin.</w:t>
                  </w:r>
                  <w:r w:rsidR="00411D48">
                    <w:rPr>
                      <w:sz w:val="19"/>
                      <w:szCs w:val="19"/>
                    </w:rPr>
                    <w:t xml:space="preserve"> Daha önce öğrendiklerinizle</w:t>
                  </w:r>
                  <w:r w:rsidRPr="007174C8">
                    <w:rPr>
                      <w:sz w:val="19"/>
                      <w:szCs w:val="19"/>
                    </w:rPr>
                    <w:t xml:space="preserve"> bu bilgilerinizi birbirine bağlayarak zihninize kaydedin.</w:t>
                  </w:r>
                </w:p>
                <w:p w:rsidR="00C904B9" w:rsidRDefault="00C904B9" w:rsidP="00C904B9">
                  <w:pPr>
                    <w:rPr>
                      <w:sz w:val="19"/>
                      <w:szCs w:val="19"/>
                    </w:rPr>
                  </w:pPr>
                  <w:r w:rsidRPr="00862278">
                    <w:rPr>
                      <w:b/>
                      <w:sz w:val="19"/>
                      <w:szCs w:val="19"/>
                    </w:rPr>
                    <w:t>3.</w:t>
                  </w:r>
                  <w:r w:rsidRPr="007174C8">
                    <w:rPr>
                      <w:sz w:val="19"/>
                      <w:szCs w:val="19"/>
                    </w:rPr>
                    <w:t>Konu çalışırken her 45 dakikada 15 dakika mola verin. Bilgilerin hafızamızda yer etmesi için bu mola şarttır. Ancak soru çözerken 1-2 saat aralıksız soru çözebilirsiniz.</w:t>
                  </w:r>
                </w:p>
                <w:p w:rsidR="00C904B9" w:rsidRPr="007174C8" w:rsidRDefault="0059088D" w:rsidP="00C904B9">
                  <w:pPr>
                    <w:rPr>
                      <w:sz w:val="19"/>
                      <w:szCs w:val="19"/>
                    </w:rPr>
                  </w:pPr>
                  <w:r>
                    <w:rPr>
                      <w:noProof/>
                      <w:sz w:val="19"/>
                      <w:szCs w:val="19"/>
                      <w:lang w:eastAsia="tr-TR"/>
                    </w:rPr>
                    <w:drawing>
                      <wp:inline distT="0" distB="0" distL="0" distR="0">
                        <wp:extent cx="2743199" cy="1456660"/>
                        <wp:effectExtent l="0" t="0" r="0" b="0"/>
                        <wp:docPr id="2" name="Resim 2" descr="C:\Users\AGOK\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GOK\Desktop\indir.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43379" cy="1456755"/>
                                </a:xfrm>
                                <a:prstGeom prst="rect">
                                  <a:avLst/>
                                </a:prstGeom>
                                <a:noFill/>
                                <a:ln>
                                  <a:noFill/>
                                </a:ln>
                              </pic:spPr>
                            </pic:pic>
                          </a:graphicData>
                        </a:graphic>
                      </wp:inline>
                    </w:drawing>
                  </w:r>
                </w:p>
                <w:p w:rsidR="0059088D" w:rsidRPr="007174C8" w:rsidRDefault="0059088D" w:rsidP="0059088D">
                  <w:pPr>
                    <w:rPr>
                      <w:sz w:val="19"/>
                      <w:szCs w:val="19"/>
                    </w:rPr>
                  </w:pPr>
                  <w:r w:rsidRPr="00862278">
                    <w:rPr>
                      <w:b/>
                      <w:sz w:val="19"/>
                      <w:szCs w:val="19"/>
                    </w:rPr>
                    <w:t>4.</w:t>
                  </w:r>
                  <w:r w:rsidRPr="007174C8">
                    <w:rPr>
                      <w:sz w:val="19"/>
                      <w:szCs w:val="19"/>
                    </w:rPr>
                    <w:t>Günü gününe tekrar yapın ve konu eksiklerinizi bir hamlede ve hemen kapatmaya çalışmayın. Çalışmalarınızı sürece yaymanız, beynin tam kapasite ile çalışmasını ve dikkatinizin daha da artmasını sağlayacaktır.</w:t>
                  </w:r>
                </w:p>
                <w:p w:rsidR="0059088D" w:rsidRDefault="0015757A" w:rsidP="0059088D">
                  <w:pPr>
                    <w:rPr>
                      <w:sz w:val="19"/>
                      <w:szCs w:val="19"/>
                    </w:rPr>
                  </w:pPr>
                  <w:r w:rsidRPr="00862278">
                    <w:rPr>
                      <w:b/>
                      <w:sz w:val="19"/>
                      <w:szCs w:val="19"/>
                    </w:rPr>
                    <w:t>5</w:t>
                  </w:r>
                  <w:r w:rsidR="0059088D" w:rsidRPr="00862278">
                    <w:rPr>
                      <w:b/>
                      <w:sz w:val="19"/>
                      <w:szCs w:val="19"/>
                    </w:rPr>
                    <w:t>.</w:t>
                  </w:r>
                  <w:r w:rsidR="0059088D" w:rsidRPr="007174C8">
                    <w:rPr>
                      <w:sz w:val="19"/>
                      <w:szCs w:val="19"/>
                    </w:rPr>
                    <w:t xml:space="preserve">Ders çalışma ortamınızın fiziksel açıdan uygun olması gerekir. Çalışma masanızın rahat olması, odanızın dışarıdan sizi rahatsız </w:t>
                  </w:r>
                  <w:r w:rsidR="00411D48">
                    <w:rPr>
                      <w:sz w:val="19"/>
                      <w:szCs w:val="19"/>
                    </w:rPr>
                    <w:t>edecek kadar ses almayacak konum</w:t>
                  </w:r>
                  <w:r w:rsidR="0059088D" w:rsidRPr="007174C8">
                    <w:rPr>
                      <w:sz w:val="19"/>
                      <w:szCs w:val="19"/>
                    </w:rPr>
                    <w:t>da olması, çalışma masanızda mümkünse sadece çalışacağınız ders materyallerinin olması, dikkatinizi dağıtacak afiş, poster, süs eşyaları vb. olmaması dikkatinizi artıracaktır.</w:t>
                  </w:r>
                </w:p>
                <w:p w:rsidR="0059088D" w:rsidRPr="0059088D" w:rsidRDefault="0059088D" w:rsidP="0059088D">
                  <w:pPr>
                    <w:jc w:val="center"/>
                    <w:rPr>
                      <w:b/>
                      <w:sz w:val="24"/>
                      <w:szCs w:val="24"/>
                    </w:rPr>
                  </w:pPr>
                  <w:r w:rsidRPr="0059088D">
                    <w:rPr>
                      <w:b/>
                      <w:sz w:val="24"/>
                      <w:szCs w:val="24"/>
                    </w:rPr>
                    <w:t>3</w:t>
                  </w:r>
                </w:p>
                <w:p w:rsidR="00D771DA" w:rsidRPr="00F91702" w:rsidRDefault="00D771DA" w:rsidP="00F91702">
                  <w:pPr>
                    <w:jc w:val="both"/>
                    <w:rPr>
                      <w:sz w:val="20"/>
                      <w:szCs w:val="20"/>
                    </w:rPr>
                  </w:pPr>
                </w:p>
              </w:txbxContent>
            </v:textbox>
            <w10:wrap type="square" anchorx="page" anchory="margin"/>
          </v:shape>
        </w:pict>
      </w:r>
      <w:r>
        <w:rPr>
          <w:noProof/>
        </w:rPr>
        <w:pict>
          <v:shape id="Metin Kutusu 395" o:spid="_x0000_s1027" type="#_x0000_t202" alt="Dar yatay" style="position:absolute;margin-left:568.45pt;margin-top:-15.05pt;width:256.65pt;height:556.45pt;z-index:251663360;visibility:visible;mso-position-horizontal-relative:page;mso-position-vertic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" o:allowincell="f" fillcolor="white [3201]" strokecolor="black [3200]" strokeweight="1pt">
            <v:fill rotate="t"/>
            <v:stroke dashstyle="dash"/>
            <v:shadow color="#868686" obscured="t"/>
            <v:textbox style="mso-next-textbox:#Metin Kutusu 395" inset="18pt,18pt,18pt,18pt">
              <w:txbxContent>
                <w:p w:rsidR="0015757A" w:rsidRDefault="0015757A" w:rsidP="0015757A">
                  <w:pPr>
                    <w:rPr>
                      <w:sz w:val="19"/>
                      <w:szCs w:val="19"/>
                    </w:rPr>
                  </w:pPr>
                  <w:r w:rsidRPr="009E41C2">
                    <w:rPr>
                      <w:b/>
                      <w:sz w:val="19"/>
                      <w:szCs w:val="19"/>
                    </w:rPr>
                    <w:t>6.</w:t>
                  </w:r>
                  <w:r w:rsidRPr="007174C8">
                    <w:rPr>
                      <w:sz w:val="19"/>
                      <w:szCs w:val="19"/>
                    </w:rPr>
                    <w:t>Çalıştığınız konuyu anlayamazsanız ve sorularını çözemezseniz hemen ders değiştirip daha başarılı olduğunuz konuya biraz çalışıp</w:t>
                  </w:r>
                  <w:r w:rsidR="00862278">
                    <w:rPr>
                      <w:sz w:val="19"/>
                      <w:szCs w:val="19"/>
                    </w:rPr>
                    <w:t>,</w:t>
                  </w:r>
                  <w:r w:rsidRPr="007174C8">
                    <w:rPr>
                      <w:sz w:val="19"/>
                      <w:szCs w:val="19"/>
                    </w:rPr>
                    <w:t xml:space="preserve"> özgüven tazelemesi yaptıktan sonra tekrar eski çalıştığınız konuya dönün. Masada zorlandığımız konuyu hemen terketmeyip, beynimizi en ileri safhada zorladıktan sonra biraz mola verip mücadele etmeye devam etmeliyiz. Unutmayın ki bu zorlanma durumu sadece dikkatle alakalı deği</w:t>
                  </w:r>
                  <w:r w:rsidR="004A7929">
                    <w:rPr>
                      <w:sz w:val="19"/>
                      <w:szCs w:val="19"/>
                    </w:rPr>
                    <w:t>l, çalıştığımız konuyla alakalı</w:t>
                  </w:r>
                  <w:r w:rsidRPr="007174C8">
                    <w:rPr>
                      <w:sz w:val="19"/>
                      <w:szCs w:val="19"/>
                    </w:rPr>
                    <w:t xml:space="preserve"> önceki konulardaki eksikliklerimizden de kaynaklanıyor olabilir.</w:t>
                  </w:r>
                </w:p>
                <w:p w:rsidR="00544D53" w:rsidRPr="007174C8" w:rsidRDefault="00544D53" w:rsidP="00544D53">
                  <w:pPr>
                    <w:rPr>
                      <w:sz w:val="19"/>
                      <w:szCs w:val="19"/>
                    </w:rPr>
                  </w:pPr>
                  <w:r w:rsidRPr="009E41C2">
                    <w:rPr>
                      <w:b/>
                      <w:sz w:val="19"/>
                      <w:szCs w:val="19"/>
                    </w:rPr>
                    <w:t>7.</w:t>
                  </w:r>
                  <w:r w:rsidRPr="007174C8">
                    <w:rPr>
                      <w:sz w:val="19"/>
                      <w:szCs w:val="19"/>
                    </w:rPr>
                    <w:t>Planlı programlı çalışırsanız derslerinize daha konsantre olursunuz. Kendinize haftalık ders çalışma programı yapınız. Bu konuda okul rehber öğretmeninizden yardım alabilirsiniz.</w:t>
                  </w:r>
                </w:p>
                <w:p w:rsidR="00544D53" w:rsidRPr="007174C8" w:rsidRDefault="00544D53" w:rsidP="00544D53">
                  <w:pPr>
                    <w:rPr>
                      <w:sz w:val="19"/>
                      <w:szCs w:val="19"/>
                    </w:rPr>
                  </w:pPr>
                  <w:r w:rsidRPr="009E41C2">
                    <w:rPr>
                      <w:b/>
                      <w:sz w:val="19"/>
                      <w:szCs w:val="19"/>
                    </w:rPr>
                    <w:t>8.</w:t>
                  </w:r>
                  <w:r w:rsidRPr="007174C8">
                    <w:rPr>
                      <w:sz w:val="19"/>
                      <w:szCs w:val="19"/>
                    </w:rPr>
                    <w:t>Çözemediğiniz bir soruyu hemen öğretmene çözdürme yolunu seçmemelisiniz. Çözemediğiniz soru ile ilgili konuyu hemen gözden geçirip nerede hata yaptığınızı bulun ve soruyu tekrar çözmeye çalışın. Soruyla mücadele edin. Eğer hala çözemiyorsanız öğretmeninize danışın.</w:t>
                  </w:r>
                  <w:bookmarkStart w:id="0" w:name="_GoBack"/>
                  <w:bookmarkEnd w:id="0"/>
                </w:p>
                <w:p w:rsidR="0015757A" w:rsidRPr="007174C8" w:rsidRDefault="0015757A" w:rsidP="0015757A">
                  <w:pPr>
                    <w:rPr>
                      <w:sz w:val="19"/>
                      <w:szCs w:val="19"/>
                    </w:rPr>
                  </w:pPr>
                </w:p>
                <w:p w:rsidR="00383609" w:rsidRDefault="005A31A0" w:rsidP="0059088D">
                  <w:pPr>
                    <w:pStyle w:val="Default"/>
                    <w:pageBreakBefore/>
                    <w:jc w:val="both"/>
                    <w:rPr>
                      <w:rFonts w:asciiTheme="minorHAnsi" w:hAnsiTheme="minorHAnsi" w:cstheme="minorHAnsi"/>
                      <w:sz w:val="20"/>
                      <w:szCs w:val="20"/>
                    </w:rPr>
                  </w:pPr>
                  <w:r>
                    <w:rPr>
                      <w:rFonts w:asciiTheme="minorHAnsi" w:hAnsiTheme="minorHAnsi" w:cstheme="minorHAnsi"/>
                      <w:noProof/>
                      <w:sz w:val="20"/>
                      <w:szCs w:val="20"/>
                      <w:lang w:eastAsia="tr-TR"/>
                    </w:rPr>
                    <w:drawing>
                      <wp:inline distT="0" distB="0" distL="0" distR="0">
                        <wp:extent cx="2785730" cy="1935126"/>
                        <wp:effectExtent l="0" t="0" r="0" b="0"/>
                        <wp:docPr id="1" name="Resim 1" descr="C:\Users\AGOK\Desktop\indi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OK\Desktop\indir (1).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89555" cy="1937783"/>
                                </a:xfrm>
                                <a:prstGeom prst="rect">
                                  <a:avLst/>
                                </a:prstGeom>
                                <a:noFill/>
                                <a:ln>
                                  <a:noFill/>
                                </a:ln>
                              </pic:spPr>
                            </pic:pic>
                          </a:graphicData>
                        </a:graphic>
                      </wp:inline>
                    </w:drawing>
                  </w:r>
                </w:p>
                <w:p w:rsidR="005A31A0" w:rsidRDefault="005A31A0" w:rsidP="0059088D">
                  <w:pPr>
                    <w:pStyle w:val="Default"/>
                    <w:pageBreakBefore/>
                    <w:jc w:val="both"/>
                    <w:rPr>
                      <w:rFonts w:asciiTheme="minorHAnsi" w:hAnsiTheme="minorHAnsi" w:cstheme="minorHAnsi"/>
                      <w:sz w:val="20"/>
                      <w:szCs w:val="20"/>
                    </w:rPr>
                  </w:pPr>
                </w:p>
                <w:p w:rsidR="005A31A0" w:rsidRDefault="005A31A0" w:rsidP="0059088D">
                  <w:pPr>
                    <w:pStyle w:val="Default"/>
                    <w:pageBreakBefore/>
                    <w:jc w:val="both"/>
                    <w:rPr>
                      <w:rFonts w:asciiTheme="minorHAnsi" w:hAnsiTheme="minorHAnsi" w:cstheme="minorHAnsi"/>
                      <w:sz w:val="20"/>
                      <w:szCs w:val="20"/>
                    </w:rPr>
                  </w:pPr>
                </w:p>
                <w:p w:rsidR="005A31A0" w:rsidRDefault="005A31A0" w:rsidP="0059088D">
                  <w:pPr>
                    <w:pStyle w:val="Default"/>
                    <w:pageBreakBefore/>
                    <w:jc w:val="both"/>
                    <w:rPr>
                      <w:rFonts w:asciiTheme="minorHAnsi" w:hAnsiTheme="minorHAnsi" w:cstheme="minorHAnsi"/>
                      <w:sz w:val="20"/>
                      <w:szCs w:val="20"/>
                    </w:rPr>
                  </w:pPr>
                </w:p>
                <w:p w:rsidR="005A31A0" w:rsidRPr="005A31A0" w:rsidRDefault="005A31A0" w:rsidP="005A31A0">
                  <w:pPr>
                    <w:pStyle w:val="Default"/>
                    <w:pageBreakBefore/>
                    <w:jc w:val="center"/>
                    <w:rPr>
                      <w:rFonts w:asciiTheme="minorHAnsi" w:hAnsiTheme="minorHAnsi" w:cstheme="minorHAnsi"/>
                      <w:b/>
                    </w:rPr>
                  </w:pPr>
                  <w:r w:rsidRPr="005A31A0">
                    <w:rPr>
                      <w:rFonts w:asciiTheme="minorHAnsi" w:hAnsiTheme="minorHAnsi" w:cstheme="minorHAnsi"/>
                      <w:b/>
                    </w:rPr>
                    <w:t>4</w:t>
                  </w:r>
                </w:p>
              </w:txbxContent>
            </v:textbox>
            <w10:wrap type="square" anchorx="page" anchory="margin"/>
          </v:shape>
        </w:pict>
      </w:r>
    </w:p>
    <w:sectPr w:rsidR="00B277D0" w:rsidRPr="009C0FBA" w:rsidSect="00E6451C">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A52" w:rsidRDefault="00C36A52" w:rsidP="00E6451C">
      <w:pPr>
        <w:spacing w:after="0" w:line="240" w:lineRule="auto"/>
      </w:pPr>
      <w:r>
        <w:separator/>
      </w:r>
    </w:p>
  </w:endnote>
  <w:endnote w:type="continuationSeparator" w:id="1">
    <w:p w:rsidR="00C36A52" w:rsidRDefault="00C36A52" w:rsidP="00E645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4B1" w:rsidRDefault="007644B1" w:rsidP="007644B1">
    <w:pPr>
      <w:pStyle w:val="Altbilgi"/>
      <w:jc w:val="center"/>
    </w:pPr>
    <w: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A52" w:rsidRDefault="00C36A52" w:rsidP="00E6451C">
      <w:pPr>
        <w:spacing w:after="0" w:line="240" w:lineRule="auto"/>
      </w:pPr>
      <w:r>
        <w:separator/>
      </w:r>
    </w:p>
  </w:footnote>
  <w:footnote w:type="continuationSeparator" w:id="1">
    <w:p w:rsidR="00C36A52" w:rsidRDefault="00C36A52" w:rsidP="00E6451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E6451C"/>
    <w:rsid w:val="00014F92"/>
    <w:rsid w:val="00047340"/>
    <w:rsid w:val="00067A1C"/>
    <w:rsid w:val="0007241C"/>
    <w:rsid w:val="000740EA"/>
    <w:rsid w:val="00084811"/>
    <w:rsid w:val="000A64C6"/>
    <w:rsid w:val="001338F3"/>
    <w:rsid w:val="0015757A"/>
    <w:rsid w:val="0017731B"/>
    <w:rsid w:val="00180F1D"/>
    <w:rsid w:val="001B066C"/>
    <w:rsid w:val="001B50DF"/>
    <w:rsid w:val="001E2178"/>
    <w:rsid w:val="0020174E"/>
    <w:rsid w:val="00205616"/>
    <w:rsid w:val="0023775F"/>
    <w:rsid w:val="00261529"/>
    <w:rsid w:val="00282691"/>
    <w:rsid w:val="0029736D"/>
    <w:rsid w:val="002A01AD"/>
    <w:rsid w:val="002A50E3"/>
    <w:rsid w:val="0031365D"/>
    <w:rsid w:val="00327B40"/>
    <w:rsid w:val="0033675D"/>
    <w:rsid w:val="0034273E"/>
    <w:rsid w:val="00352D23"/>
    <w:rsid w:val="003709AA"/>
    <w:rsid w:val="00373140"/>
    <w:rsid w:val="00383609"/>
    <w:rsid w:val="00395E7A"/>
    <w:rsid w:val="003C141B"/>
    <w:rsid w:val="003C7683"/>
    <w:rsid w:val="003D0D5E"/>
    <w:rsid w:val="003D111D"/>
    <w:rsid w:val="003D2C70"/>
    <w:rsid w:val="003D5BD1"/>
    <w:rsid w:val="003F54A1"/>
    <w:rsid w:val="00402FEF"/>
    <w:rsid w:val="00411D48"/>
    <w:rsid w:val="004348E4"/>
    <w:rsid w:val="00465108"/>
    <w:rsid w:val="004A7929"/>
    <w:rsid w:val="004D3993"/>
    <w:rsid w:val="004D574F"/>
    <w:rsid w:val="004D629A"/>
    <w:rsid w:val="004E01E7"/>
    <w:rsid w:val="005234B1"/>
    <w:rsid w:val="00544D53"/>
    <w:rsid w:val="005537E4"/>
    <w:rsid w:val="00555EC9"/>
    <w:rsid w:val="005607F0"/>
    <w:rsid w:val="00577DA7"/>
    <w:rsid w:val="0059088D"/>
    <w:rsid w:val="00593855"/>
    <w:rsid w:val="00595222"/>
    <w:rsid w:val="005A31A0"/>
    <w:rsid w:val="005A7600"/>
    <w:rsid w:val="005D5577"/>
    <w:rsid w:val="005E57EE"/>
    <w:rsid w:val="00605738"/>
    <w:rsid w:val="00690947"/>
    <w:rsid w:val="006A2BE4"/>
    <w:rsid w:val="006B2F28"/>
    <w:rsid w:val="007132E0"/>
    <w:rsid w:val="00754D7D"/>
    <w:rsid w:val="007644B1"/>
    <w:rsid w:val="007C3569"/>
    <w:rsid w:val="0083055F"/>
    <w:rsid w:val="00860F77"/>
    <w:rsid w:val="00862278"/>
    <w:rsid w:val="008872F0"/>
    <w:rsid w:val="008C126E"/>
    <w:rsid w:val="008E0588"/>
    <w:rsid w:val="008E7AAE"/>
    <w:rsid w:val="008F4AB4"/>
    <w:rsid w:val="00913BA4"/>
    <w:rsid w:val="009222A1"/>
    <w:rsid w:val="009502B2"/>
    <w:rsid w:val="0098579C"/>
    <w:rsid w:val="009C0FBA"/>
    <w:rsid w:val="009D448A"/>
    <w:rsid w:val="009E41C2"/>
    <w:rsid w:val="00A42BD8"/>
    <w:rsid w:val="00A94A2C"/>
    <w:rsid w:val="00A97C58"/>
    <w:rsid w:val="00AC1039"/>
    <w:rsid w:val="00AC37A9"/>
    <w:rsid w:val="00AE23DF"/>
    <w:rsid w:val="00B277D0"/>
    <w:rsid w:val="00B33268"/>
    <w:rsid w:val="00B77CB3"/>
    <w:rsid w:val="00BA6BD3"/>
    <w:rsid w:val="00BC2BA2"/>
    <w:rsid w:val="00BE0C21"/>
    <w:rsid w:val="00BE6712"/>
    <w:rsid w:val="00C36A52"/>
    <w:rsid w:val="00C41D0F"/>
    <w:rsid w:val="00C904B9"/>
    <w:rsid w:val="00CA0C91"/>
    <w:rsid w:val="00CD6D5E"/>
    <w:rsid w:val="00CF6001"/>
    <w:rsid w:val="00D1257F"/>
    <w:rsid w:val="00D20ECD"/>
    <w:rsid w:val="00D53BBB"/>
    <w:rsid w:val="00D771DA"/>
    <w:rsid w:val="00DA05C3"/>
    <w:rsid w:val="00DA5909"/>
    <w:rsid w:val="00DA71E0"/>
    <w:rsid w:val="00DC41A8"/>
    <w:rsid w:val="00DD3578"/>
    <w:rsid w:val="00DF202D"/>
    <w:rsid w:val="00E31735"/>
    <w:rsid w:val="00E415A1"/>
    <w:rsid w:val="00E51B57"/>
    <w:rsid w:val="00E6062D"/>
    <w:rsid w:val="00E60ABC"/>
    <w:rsid w:val="00E637F9"/>
    <w:rsid w:val="00E6451C"/>
    <w:rsid w:val="00EB6616"/>
    <w:rsid w:val="00EF37AD"/>
    <w:rsid w:val="00F44F4E"/>
    <w:rsid w:val="00F72507"/>
    <w:rsid w:val="00F90A37"/>
    <w:rsid w:val="00F9170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26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6451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6451C"/>
    <w:rPr>
      <w:rFonts w:ascii="Tahoma" w:hAnsi="Tahoma" w:cs="Tahoma"/>
      <w:sz w:val="16"/>
      <w:szCs w:val="16"/>
    </w:rPr>
  </w:style>
  <w:style w:type="paragraph" w:styleId="stbilgi">
    <w:name w:val="header"/>
    <w:basedOn w:val="Normal"/>
    <w:link w:val="stbilgiChar"/>
    <w:uiPriority w:val="99"/>
    <w:unhideWhenUsed/>
    <w:rsid w:val="00E6451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6451C"/>
  </w:style>
  <w:style w:type="paragraph" w:styleId="Altbilgi">
    <w:name w:val="footer"/>
    <w:basedOn w:val="Normal"/>
    <w:link w:val="AltbilgiChar"/>
    <w:uiPriority w:val="99"/>
    <w:unhideWhenUsed/>
    <w:rsid w:val="00E645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6451C"/>
  </w:style>
  <w:style w:type="paragraph" w:customStyle="1" w:styleId="Default">
    <w:name w:val="Default"/>
    <w:rsid w:val="00E415A1"/>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067A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6451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6451C"/>
    <w:rPr>
      <w:rFonts w:ascii="Tahoma" w:hAnsi="Tahoma" w:cs="Tahoma"/>
      <w:sz w:val="16"/>
      <w:szCs w:val="16"/>
    </w:rPr>
  </w:style>
  <w:style w:type="paragraph" w:styleId="stbilgi">
    <w:name w:val="header"/>
    <w:basedOn w:val="Normal"/>
    <w:link w:val="stbilgiChar"/>
    <w:uiPriority w:val="99"/>
    <w:unhideWhenUsed/>
    <w:rsid w:val="00E6451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6451C"/>
  </w:style>
  <w:style w:type="paragraph" w:styleId="Altbilgi">
    <w:name w:val="footer"/>
    <w:basedOn w:val="Normal"/>
    <w:link w:val="AltbilgiChar"/>
    <w:uiPriority w:val="99"/>
    <w:unhideWhenUsed/>
    <w:rsid w:val="00E645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6451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654B86-1E96-434E-BA49-D6984D41A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0</Words>
  <Characters>3</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MUDURYRD</dc:creator>
  <cp:lastModifiedBy>BALSUYU</cp:lastModifiedBy>
  <cp:revision>74</cp:revision>
  <cp:lastPrinted>2017-10-27T08:08:00Z</cp:lastPrinted>
  <dcterms:created xsi:type="dcterms:W3CDTF">2014-01-16T10:42:00Z</dcterms:created>
  <dcterms:modified xsi:type="dcterms:W3CDTF">2017-10-27T08:08:00Z</dcterms:modified>
</cp:coreProperties>
</file>